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2A" w:rsidRPr="004C6F0D" w:rsidRDefault="004C6F0D" w:rsidP="004C6F0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C6F0D">
        <w:rPr>
          <w:rFonts w:ascii="TH SarabunIT๙" w:hAnsi="TH SarabunIT๙" w:cs="TH SarabunIT๙"/>
          <w:b/>
          <w:bCs/>
          <w:sz w:val="36"/>
          <w:szCs w:val="36"/>
          <w:cs/>
        </w:rPr>
        <w:t>แสดงผลข้อมูลเรื่องร้องเรียนการทุจริตและประพฤติมิชอบของเจ้าหน้าที่</w:t>
      </w:r>
    </w:p>
    <w:p w:rsidR="004C6F0D" w:rsidRPr="004C6F0D" w:rsidRDefault="004C6F0D" w:rsidP="004C6F0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C6F0D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2564</w:t>
      </w:r>
      <w:bookmarkStart w:id="0" w:name="_GoBack"/>
      <w:bookmarkEnd w:id="0"/>
    </w:p>
    <w:p w:rsidR="004C6F0D" w:rsidRDefault="004C6F0D" w:rsidP="004C6F0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C6F0D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เทศบาลตำบลมะกอกเหนือ  อำเภอควนขนุน  จังหวัดพัทลุง</w:t>
      </w:r>
    </w:p>
    <w:p w:rsidR="004C6F0D" w:rsidRPr="004C6F0D" w:rsidRDefault="004C6F0D" w:rsidP="004C6F0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C6F0D">
        <w:rPr>
          <w:rFonts w:ascii="TH SarabunIT๙" w:hAnsi="TH SarabunIT๙" w:cs="TH SarabunIT๙" w:hint="cs"/>
          <w:b/>
          <w:bCs/>
          <w:sz w:val="36"/>
          <w:szCs w:val="36"/>
          <w:cs/>
        </w:rPr>
        <w:t>เดือนตุลาคม  2563 ถึงเดือนมีนาคม  2564</w:t>
      </w:r>
    </w:p>
    <w:p w:rsidR="004C6F0D" w:rsidRPr="004C6F0D" w:rsidRDefault="004C6F0D" w:rsidP="004C6F0D">
      <w:pPr>
        <w:spacing w:after="0"/>
        <w:jc w:val="center"/>
        <w:rPr>
          <w:rFonts w:ascii="TH SarabunIT๙" w:hAnsi="TH SarabunIT๙" w:cs="TH SarabunIT๙" w:hint="cs"/>
          <w:sz w:val="16"/>
          <w:szCs w:val="16"/>
          <w:cs/>
        </w:rPr>
      </w:pPr>
    </w:p>
    <w:tbl>
      <w:tblPr>
        <w:tblStyle w:val="a3"/>
        <w:tblW w:w="10472" w:type="dxa"/>
        <w:tblInd w:w="-459" w:type="dxa"/>
        <w:tblLook w:val="04A0" w:firstRow="1" w:lastRow="0" w:firstColumn="1" w:lastColumn="0" w:noHBand="0" w:noVBand="1"/>
      </w:tblPr>
      <w:tblGrid>
        <w:gridCol w:w="2268"/>
        <w:gridCol w:w="851"/>
        <w:gridCol w:w="992"/>
        <w:gridCol w:w="966"/>
        <w:gridCol w:w="1151"/>
        <w:gridCol w:w="1151"/>
        <w:gridCol w:w="1534"/>
        <w:gridCol w:w="1559"/>
      </w:tblGrid>
      <w:tr w:rsidR="004C6F0D" w:rsidTr="004C6F0D">
        <w:tc>
          <w:tcPr>
            <w:tcW w:w="2268" w:type="dxa"/>
          </w:tcPr>
          <w:p w:rsidR="004C6F0D" w:rsidRPr="004C6F0D" w:rsidRDefault="004C6F0D" w:rsidP="004C6F0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C6F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ประเภทเรื่องกล่าวหา</w:t>
            </w:r>
          </w:p>
        </w:tc>
        <w:tc>
          <w:tcPr>
            <w:tcW w:w="1843" w:type="dxa"/>
            <w:gridSpan w:val="2"/>
          </w:tcPr>
          <w:p w:rsidR="004C6F0D" w:rsidRPr="004C6F0D" w:rsidRDefault="004C6F0D" w:rsidP="004C6F0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จำนวนเรื่องทั้งหมด</w:t>
            </w:r>
          </w:p>
        </w:tc>
        <w:tc>
          <w:tcPr>
            <w:tcW w:w="2117" w:type="dxa"/>
            <w:gridSpan w:val="2"/>
          </w:tcPr>
          <w:p w:rsidR="004C6F0D" w:rsidRPr="004C6F0D" w:rsidRDefault="004C6F0D" w:rsidP="004C6F0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เรื่องที่อยู่ระหว่างดำเนินการ</w:t>
            </w:r>
          </w:p>
        </w:tc>
        <w:tc>
          <w:tcPr>
            <w:tcW w:w="2685" w:type="dxa"/>
            <w:gridSpan w:val="2"/>
          </w:tcPr>
          <w:p w:rsidR="004C6F0D" w:rsidRPr="004C6F0D" w:rsidRDefault="004C6F0D" w:rsidP="004C6F0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เรื่องที่ดำเนินการเสร็จแล้ว</w:t>
            </w:r>
          </w:p>
        </w:tc>
        <w:tc>
          <w:tcPr>
            <w:tcW w:w="1559" w:type="dxa"/>
          </w:tcPr>
          <w:p w:rsidR="004C6F0D" w:rsidRPr="004C6F0D" w:rsidRDefault="004C6F0D" w:rsidP="004C6F0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4C6F0D" w:rsidTr="004C6F0D">
        <w:tc>
          <w:tcPr>
            <w:tcW w:w="2268" w:type="dxa"/>
          </w:tcPr>
          <w:p w:rsidR="004C6F0D" w:rsidRPr="004C6F0D" w:rsidRDefault="004C6F0D" w:rsidP="004C6F0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51" w:type="dxa"/>
          </w:tcPr>
          <w:p w:rsidR="004C6F0D" w:rsidRPr="004C6F0D" w:rsidRDefault="004C6F0D" w:rsidP="004C6F0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992" w:type="dxa"/>
          </w:tcPr>
          <w:p w:rsidR="004C6F0D" w:rsidRPr="004C6F0D" w:rsidRDefault="004C6F0D" w:rsidP="004C6F0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966" w:type="dxa"/>
          </w:tcPr>
          <w:p w:rsidR="004C6F0D" w:rsidRPr="004C6F0D" w:rsidRDefault="004C6F0D" w:rsidP="004C6F0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151" w:type="dxa"/>
          </w:tcPr>
          <w:p w:rsidR="004C6F0D" w:rsidRPr="004C6F0D" w:rsidRDefault="004C6F0D" w:rsidP="004C6F0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151" w:type="dxa"/>
          </w:tcPr>
          <w:p w:rsidR="004C6F0D" w:rsidRPr="004C6F0D" w:rsidRDefault="004C6F0D" w:rsidP="004C6F0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534" w:type="dxa"/>
          </w:tcPr>
          <w:p w:rsidR="004C6F0D" w:rsidRPr="004C6F0D" w:rsidRDefault="004C6F0D" w:rsidP="004C6F0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559" w:type="dxa"/>
          </w:tcPr>
          <w:p w:rsidR="004C6F0D" w:rsidRPr="004C6F0D" w:rsidRDefault="004C6F0D" w:rsidP="004C6F0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4C6F0D" w:rsidTr="004C6F0D">
        <w:tc>
          <w:tcPr>
            <w:tcW w:w="2268" w:type="dxa"/>
          </w:tcPr>
          <w:p w:rsidR="004C6F0D" w:rsidRPr="004C6F0D" w:rsidRDefault="004C6F0D" w:rsidP="004C6F0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851" w:type="dxa"/>
          </w:tcPr>
          <w:p w:rsidR="004C6F0D" w:rsidRPr="004C6F0D" w:rsidRDefault="004C6F0D" w:rsidP="004C6F0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2" w:type="dxa"/>
          </w:tcPr>
          <w:p w:rsidR="004C6F0D" w:rsidRPr="004C6F0D" w:rsidRDefault="004C6F0D" w:rsidP="004C6F0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66" w:type="dxa"/>
          </w:tcPr>
          <w:p w:rsidR="004C6F0D" w:rsidRPr="004C6F0D" w:rsidRDefault="004C6F0D" w:rsidP="004C6F0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51" w:type="dxa"/>
          </w:tcPr>
          <w:p w:rsidR="004C6F0D" w:rsidRPr="004C6F0D" w:rsidRDefault="004C6F0D" w:rsidP="004C6F0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151" w:type="dxa"/>
          </w:tcPr>
          <w:p w:rsidR="004C6F0D" w:rsidRPr="004C6F0D" w:rsidRDefault="004C6F0D" w:rsidP="004C6F0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34" w:type="dxa"/>
          </w:tcPr>
          <w:p w:rsidR="004C6F0D" w:rsidRPr="004C6F0D" w:rsidRDefault="004C6F0D" w:rsidP="004C6F0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559" w:type="dxa"/>
          </w:tcPr>
          <w:p w:rsidR="004C6F0D" w:rsidRPr="004C6F0D" w:rsidRDefault="004C6F0D" w:rsidP="004C6F0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</w:tbl>
    <w:p w:rsidR="004C6F0D" w:rsidRDefault="004C6F0D" w:rsidP="004C6F0D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4C6F0D" w:rsidRPr="004C6F0D" w:rsidRDefault="004C6F0D" w:rsidP="004C6F0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4C6F0D" w:rsidRPr="004C6F0D" w:rsidSect="004C6F0D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0D"/>
    <w:rsid w:val="004C6F0D"/>
    <w:rsid w:val="00A0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Administrations</dc:creator>
  <cp:lastModifiedBy>Administrations</cp:lastModifiedBy>
  <cp:revision>1</cp:revision>
  <dcterms:created xsi:type="dcterms:W3CDTF">2021-05-11T08:55:00Z</dcterms:created>
  <dcterms:modified xsi:type="dcterms:W3CDTF">2021-05-11T09:06:00Z</dcterms:modified>
</cp:coreProperties>
</file>