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C0C98" w14:textId="5E2CEC95" w:rsidR="00AB65FB" w:rsidRDefault="00AB65FB" w:rsidP="00AB65FB">
      <w:pPr>
        <w:pStyle w:val="a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AC0A79" wp14:editId="118193E6">
            <wp:simplePos x="0" y="0"/>
            <wp:positionH relativeFrom="margin">
              <wp:align>center</wp:align>
            </wp:positionH>
            <wp:positionV relativeFrom="paragraph">
              <wp:posOffset>-450632</wp:posOffset>
            </wp:positionV>
            <wp:extent cx="1044054" cy="1044054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54" cy="10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06FF0" w14:textId="77777777" w:rsidR="00AB65FB" w:rsidRDefault="00AB65FB">
      <w:pPr>
        <w:rPr>
          <w:rFonts w:ascii="EucrosiaUPC" w:hAnsi="EucrosiaUPC" w:cs="EucrosiaUPC"/>
          <w:sz w:val="32"/>
          <w:szCs w:val="32"/>
        </w:rPr>
      </w:pPr>
    </w:p>
    <w:p w14:paraId="40D0696B" w14:textId="6286F9F7" w:rsidR="003D2080" w:rsidRPr="00AB65FB" w:rsidRDefault="006C5440" w:rsidP="00AB65FB">
      <w:pPr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AB65FB">
        <w:rPr>
          <w:rFonts w:ascii="EucrosiaUPC" w:hAnsi="EucrosiaUPC" w:cs="EucrosiaUPC" w:hint="cs"/>
          <w:b/>
          <w:bCs/>
          <w:sz w:val="36"/>
          <w:szCs w:val="36"/>
          <w:cs/>
        </w:rPr>
        <w:t>สรุปข้อมูลเชิงสถิติเรื่องร้องเรียนการทุจริตและประพฤติมิชอบของเจ้าหน้าที่</w:t>
      </w:r>
    </w:p>
    <w:p w14:paraId="2433CA2D" w14:textId="742A6C0A" w:rsidR="00AB65FB" w:rsidRPr="00AB65FB" w:rsidRDefault="006C5440" w:rsidP="00856A22">
      <w:pPr>
        <w:pStyle w:val="a5"/>
        <w:jc w:val="center"/>
        <w:rPr>
          <w:rFonts w:ascii="EucrosiaUPC" w:hAnsi="EucrosiaUPC" w:cs="EucrosiaUPC"/>
          <w:sz w:val="32"/>
          <w:szCs w:val="32"/>
        </w:rPr>
      </w:pPr>
      <w:r w:rsidRPr="00AB65FB">
        <w:rPr>
          <w:rFonts w:ascii="EucrosiaUPC" w:hAnsi="EucrosiaUPC" w:cs="EucrosiaUPC" w:hint="cs"/>
          <w:sz w:val="32"/>
          <w:szCs w:val="32"/>
          <w:cs/>
        </w:rPr>
        <w:t>เทศบาลตำบลมะกอกเหนือ ตำบลมะกอกเหนือ อำเภอควนขนุน จังหวัดพัทลุง</w:t>
      </w:r>
    </w:p>
    <w:p w14:paraId="1FF31AA2" w14:textId="4845434D" w:rsidR="006C5440" w:rsidRDefault="006C5440" w:rsidP="00856A22">
      <w:pPr>
        <w:pStyle w:val="a5"/>
        <w:jc w:val="center"/>
        <w:rPr>
          <w:rFonts w:ascii="EucrosiaUPC" w:hAnsi="EucrosiaUPC" w:cs="EucrosiaUPC"/>
          <w:sz w:val="32"/>
          <w:szCs w:val="32"/>
        </w:rPr>
      </w:pPr>
      <w:r w:rsidRPr="00AB65FB">
        <w:rPr>
          <w:rFonts w:ascii="EucrosiaUPC" w:hAnsi="EucrosiaUPC" w:cs="EucrosiaUPC" w:hint="cs"/>
          <w:sz w:val="32"/>
          <w:szCs w:val="32"/>
          <w:cs/>
        </w:rPr>
        <w:t>ประจำปีงบประมาณ พ.ศ. 2566</w:t>
      </w:r>
    </w:p>
    <w:p w14:paraId="2315AC59" w14:textId="77777777" w:rsidR="00AB65FB" w:rsidRPr="00AB65FB" w:rsidRDefault="00AB65FB" w:rsidP="00AB65FB">
      <w:pPr>
        <w:pStyle w:val="a5"/>
        <w:rPr>
          <w:rFonts w:ascii="EucrosiaUPC" w:hAnsi="EucrosiaUPC" w:cs="EucrosiaUPC"/>
          <w:sz w:val="32"/>
          <w:szCs w:val="32"/>
        </w:rPr>
      </w:pPr>
    </w:p>
    <w:tbl>
      <w:tblPr>
        <w:tblStyle w:val="a3"/>
        <w:tblW w:w="9056" w:type="dxa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6C5440" w:rsidRPr="00AB65FB" w14:paraId="35445C6F" w14:textId="77777777" w:rsidTr="00BC5CA8">
        <w:trPr>
          <w:trHeight w:val="544"/>
        </w:trPr>
        <w:tc>
          <w:tcPr>
            <w:tcW w:w="2264" w:type="dxa"/>
            <w:shd w:val="clear" w:color="auto" w:fill="92D050"/>
          </w:tcPr>
          <w:p w14:paraId="412DFE42" w14:textId="45703977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เดือน / ปี</w:t>
            </w:r>
          </w:p>
        </w:tc>
        <w:tc>
          <w:tcPr>
            <w:tcW w:w="2264" w:type="dxa"/>
            <w:shd w:val="clear" w:color="auto" w:fill="92D050"/>
          </w:tcPr>
          <w:p w14:paraId="1C8005EB" w14:textId="103B5052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จำนวนเรื่องร้องเรียน</w:t>
            </w:r>
          </w:p>
        </w:tc>
        <w:tc>
          <w:tcPr>
            <w:tcW w:w="2264" w:type="dxa"/>
            <w:shd w:val="clear" w:color="auto" w:fill="92D050"/>
          </w:tcPr>
          <w:p w14:paraId="766FB6F9" w14:textId="29EBF96C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2264" w:type="dxa"/>
            <w:shd w:val="clear" w:color="auto" w:fill="92D050"/>
          </w:tcPr>
          <w:p w14:paraId="36CB6DE9" w14:textId="1E94162D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6C5440" w14:paraId="72FDE82F" w14:textId="77777777" w:rsidTr="00BC5CA8">
        <w:trPr>
          <w:trHeight w:val="446"/>
        </w:trPr>
        <w:tc>
          <w:tcPr>
            <w:tcW w:w="2264" w:type="dxa"/>
          </w:tcPr>
          <w:p w14:paraId="1A9AF188" w14:textId="7B9689B3" w:rsidR="006C5440" w:rsidRDefault="006C5440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 xml:space="preserve">ตุลาคม </w:t>
            </w:r>
            <w:r w:rsidR="00BC5CA8">
              <w:rPr>
                <w:rFonts w:ascii="EucrosiaUPC" w:hAnsi="EucrosiaUPC" w:cs="EucrosiaUPC"/>
                <w:sz w:val="32"/>
                <w:szCs w:val="32"/>
                <w:cs/>
              </w:rPr>
              <w:tab/>
            </w: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2565</w:t>
            </w:r>
          </w:p>
        </w:tc>
        <w:tc>
          <w:tcPr>
            <w:tcW w:w="2264" w:type="dxa"/>
          </w:tcPr>
          <w:p w14:paraId="4530B4C4" w14:textId="609B29DE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78938C2E" w14:textId="4F1461D8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F75BDC4" w14:textId="60AE4883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63A1BB84" w14:textId="77777777" w:rsidTr="00BC5CA8">
        <w:trPr>
          <w:trHeight w:val="459"/>
        </w:trPr>
        <w:tc>
          <w:tcPr>
            <w:tcW w:w="2264" w:type="dxa"/>
          </w:tcPr>
          <w:p w14:paraId="11C14711" w14:textId="2AB5388F" w:rsidR="006C5440" w:rsidRDefault="006C5440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พฤศจิกายน 2565</w:t>
            </w:r>
          </w:p>
        </w:tc>
        <w:tc>
          <w:tcPr>
            <w:tcW w:w="2264" w:type="dxa"/>
          </w:tcPr>
          <w:p w14:paraId="3ED0118C" w14:textId="3BA21C5D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4F3DEE71" w14:textId="5BFA8C02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15F142F0" w14:textId="1920B617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2652D4B9" w14:textId="77777777" w:rsidTr="00BC5CA8">
        <w:trPr>
          <w:trHeight w:val="446"/>
        </w:trPr>
        <w:tc>
          <w:tcPr>
            <w:tcW w:w="2264" w:type="dxa"/>
          </w:tcPr>
          <w:p w14:paraId="4EA397FC" w14:textId="08C8202D" w:rsidR="006C5440" w:rsidRDefault="006C5440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ธันวาคม 2565</w:t>
            </w:r>
          </w:p>
        </w:tc>
        <w:tc>
          <w:tcPr>
            <w:tcW w:w="2264" w:type="dxa"/>
          </w:tcPr>
          <w:p w14:paraId="750A8100" w14:textId="5526F925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2F03D0C4" w14:textId="35DA2230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06CBB1B" w14:textId="16F6446F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10768FC3" w14:textId="77777777" w:rsidTr="00BC5CA8">
        <w:trPr>
          <w:trHeight w:val="446"/>
        </w:trPr>
        <w:tc>
          <w:tcPr>
            <w:tcW w:w="2264" w:type="dxa"/>
          </w:tcPr>
          <w:p w14:paraId="0EF8A524" w14:textId="59F44F9D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มกราคม 2566</w:t>
            </w:r>
          </w:p>
        </w:tc>
        <w:tc>
          <w:tcPr>
            <w:tcW w:w="2264" w:type="dxa"/>
          </w:tcPr>
          <w:p w14:paraId="73E4055B" w14:textId="5330E6B8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0DAE6581" w14:textId="0C5E4FC7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7678B9A3" w14:textId="00AC1305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3F2DA8CA" w14:textId="77777777" w:rsidTr="00BC5CA8">
        <w:trPr>
          <w:trHeight w:val="459"/>
        </w:trPr>
        <w:tc>
          <w:tcPr>
            <w:tcW w:w="2264" w:type="dxa"/>
          </w:tcPr>
          <w:p w14:paraId="4CEB95FB" w14:textId="513FADAE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กุมภาพันธ์ 2566</w:t>
            </w:r>
          </w:p>
        </w:tc>
        <w:tc>
          <w:tcPr>
            <w:tcW w:w="2264" w:type="dxa"/>
          </w:tcPr>
          <w:p w14:paraId="04E5AB95" w14:textId="160FF85D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79F42E18" w14:textId="19272B96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27994D0D" w14:textId="64625F3C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462638E7" w14:textId="77777777" w:rsidTr="00BC5CA8">
        <w:trPr>
          <w:trHeight w:val="446"/>
        </w:trPr>
        <w:tc>
          <w:tcPr>
            <w:tcW w:w="2264" w:type="dxa"/>
          </w:tcPr>
          <w:p w14:paraId="48763CBA" w14:textId="1E5566B3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2264" w:type="dxa"/>
          </w:tcPr>
          <w:p w14:paraId="7B047D64" w14:textId="7DB7C140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764B4CA7" w14:textId="0EBFC601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1C88F17" w14:textId="2CEC7863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45A3B018" w14:textId="77777777" w:rsidTr="00BC5CA8">
        <w:trPr>
          <w:trHeight w:val="459"/>
        </w:trPr>
        <w:tc>
          <w:tcPr>
            <w:tcW w:w="2264" w:type="dxa"/>
          </w:tcPr>
          <w:p w14:paraId="7DFF24ED" w14:textId="3A134734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เมษายน 2566</w:t>
            </w:r>
          </w:p>
        </w:tc>
        <w:tc>
          <w:tcPr>
            <w:tcW w:w="2264" w:type="dxa"/>
          </w:tcPr>
          <w:p w14:paraId="40389DEB" w14:textId="0D7DC0AB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570F2A18" w14:textId="6E1BC3CA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7BCEBFDE" w14:textId="06D32903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3E34D97E" w14:textId="77777777" w:rsidTr="00BC5CA8">
        <w:trPr>
          <w:trHeight w:val="446"/>
        </w:trPr>
        <w:tc>
          <w:tcPr>
            <w:tcW w:w="2264" w:type="dxa"/>
          </w:tcPr>
          <w:p w14:paraId="3F5600EE" w14:textId="38D0E5FC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2264" w:type="dxa"/>
          </w:tcPr>
          <w:p w14:paraId="616E7E87" w14:textId="2C5522E2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66F8F99A" w14:textId="3A331BC3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788C6CBF" w14:textId="6DD910A9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12566D64" w14:textId="77777777" w:rsidTr="00682029">
        <w:trPr>
          <w:trHeight w:val="446"/>
        </w:trPr>
        <w:tc>
          <w:tcPr>
            <w:tcW w:w="2264" w:type="dxa"/>
            <w:shd w:val="clear" w:color="auto" w:fill="E2EFD9" w:themeFill="accent6" w:themeFillTint="33"/>
          </w:tcPr>
          <w:p w14:paraId="293EB2BA" w14:textId="7EDE226C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มิถุนายน 2566</w:t>
            </w:r>
          </w:p>
        </w:tc>
        <w:tc>
          <w:tcPr>
            <w:tcW w:w="2264" w:type="dxa"/>
            <w:shd w:val="clear" w:color="auto" w:fill="E2EFD9" w:themeFill="accent6" w:themeFillTint="33"/>
          </w:tcPr>
          <w:p w14:paraId="655B54DF" w14:textId="750C826A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1</w:t>
            </w:r>
          </w:p>
        </w:tc>
        <w:tc>
          <w:tcPr>
            <w:tcW w:w="2264" w:type="dxa"/>
            <w:shd w:val="clear" w:color="auto" w:fill="E2EFD9" w:themeFill="accent6" w:themeFillTint="33"/>
          </w:tcPr>
          <w:p w14:paraId="7BD3DDE7" w14:textId="55BCD996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  <w:shd w:val="clear" w:color="auto" w:fill="E2EFD9" w:themeFill="accent6" w:themeFillTint="33"/>
          </w:tcPr>
          <w:p w14:paraId="09F4E088" w14:textId="1C9C37C0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1</w:t>
            </w:r>
          </w:p>
        </w:tc>
      </w:tr>
      <w:tr w:rsidR="006C5440" w14:paraId="70BBF5F1" w14:textId="77777777" w:rsidTr="00BC5CA8">
        <w:trPr>
          <w:trHeight w:val="459"/>
        </w:trPr>
        <w:tc>
          <w:tcPr>
            <w:tcW w:w="2264" w:type="dxa"/>
          </w:tcPr>
          <w:p w14:paraId="3160B22A" w14:textId="071C3845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กรกฎาคม 2566</w:t>
            </w:r>
          </w:p>
        </w:tc>
        <w:tc>
          <w:tcPr>
            <w:tcW w:w="2264" w:type="dxa"/>
          </w:tcPr>
          <w:p w14:paraId="659FC5CE" w14:textId="59280BDF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3D7453CA" w14:textId="48F42FDA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32BF5210" w14:textId="3B61028E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17AE84B8" w14:textId="77777777" w:rsidTr="00BC5CA8">
        <w:trPr>
          <w:trHeight w:val="446"/>
        </w:trPr>
        <w:tc>
          <w:tcPr>
            <w:tcW w:w="2264" w:type="dxa"/>
          </w:tcPr>
          <w:p w14:paraId="11729A7F" w14:textId="213C8FF1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สิงหาคม 2566</w:t>
            </w:r>
          </w:p>
        </w:tc>
        <w:tc>
          <w:tcPr>
            <w:tcW w:w="2264" w:type="dxa"/>
          </w:tcPr>
          <w:p w14:paraId="749DB27B" w14:textId="705C46B2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60D5094D" w14:textId="5ADC884C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67D2A91C" w14:textId="13ABCF71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7479D9F8" w14:textId="77777777" w:rsidTr="00BC5CA8">
        <w:trPr>
          <w:trHeight w:val="446"/>
        </w:trPr>
        <w:tc>
          <w:tcPr>
            <w:tcW w:w="2264" w:type="dxa"/>
          </w:tcPr>
          <w:p w14:paraId="0F7E7891" w14:textId="44AE2C46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กันยายน 2566</w:t>
            </w:r>
          </w:p>
        </w:tc>
        <w:tc>
          <w:tcPr>
            <w:tcW w:w="2264" w:type="dxa"/>
          </w:tcPr>
          <w:p w14:paraId="01E40661" w14:textId="1F110EF5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23D57774" w14:textId="5965BE19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F546A2B" w14:textId="4141CAF6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085A49" w14:paraId="79511AF3" w14:textId="77777777" w:rsidTr="008C35DB">
        <w:trPr>
          <w:trHeight w:val="459"/>
        </w:trPr>
        <w:tc>
          <w:tcPr>
            <w:tcW w:w="2264" w:type="dxa"/>
            <w:shd w:val="clear" w:color="auto" w:fill="92D050"/>
          </w:tcPr>
          <w:p w14:paraId="14598A6E" w14:textId="23DD768E" w:rsidR="00085A49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264" w:type="dxa"/>
            <w:shd w:val="clear" w:color="auto" w:fill="92D050"/>
          </w:tcPr>
          <w:p w14:paraId="4A206631" w14:textId="6A5E4713" w:rsidR="00085A49" w:rsidRDefault="00627D67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</w:t>
            </w:r>
          </w:p>
        </w:tc>
        <w:tc>
          <w:tcPr>
            <w:tcW w:w="2264" w:type="dxa"/>
            <w:shd w:val="clear" w:color="auto" w:fill="92D050"/>
          </w:tcPr>
          <w:p w14:paraId="57FD4389" w14:textId="3618FBEE" w:rsidR="00085A49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  <w:shd w:val="clear" w:color="auto" w:fill="92D050"/>
          </w:tcPr>
          <w:p w14:paraId="2A14C187" w14:textId="613D1432" w:rsidR="00085A49" w:rsidRDefault="00627D67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</w:t>
            </w:r>
          </w:p>
        </w:tc>
      </w:tr>
    </w:tbl>
    <w:p w14:paraId="0497CC7C" w14:textId="77777777" w:rsidR="006C5440" w:rsidRDefault="006C5440">
      <w:pPr>
        <w:rPr>
          <w:rFonts w:ascii="EucrosiaUPC" w:hAnsi="EucrosiaUPC" w:cs="EucrosiaUPC"/>
          <w:sz w:val="32"/>
          <w:szCs w:val="32"/>
        </w:rPr>
      </w:pPr>
    </w:p>
    <w:p w14:paraId="641469BC" w14:textId="07822324" w:rsidR="004348CA" w:rsidRDefault="00257FFA">
      <w:pPr>
        <w:rPr>
          <w:rFonts w:ascii="EucrosiaUPC" w:hAnsi="EucrosiaUPC" w:cs="EucrosiaUPC" w:hint="cs"/>
          <w:sz w:val="32"/>
          <w:szCs w:val="32"/>
          <w:cs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หมายเหตุ </w:t>
      </w:r>
      <w:r>
        <w:rPr>
          <w:rFonts w:ascii="EucrosiaUPC" w:hAnsi="EucrosiaUPC" w:cs="EucrosiaUPC"/>
          <w:sz w:val="32"/>
          <w:szCs w:val="32"/>
        </w:rPr>
        <w:t xml:space="preserve">: </w:t>
      </w:r>
      <w:r>
        <w:rPr>
          <w:rFonts w:ascii="EucrosiaUPC" w:hAnsi="EucrosiaUPC" w:cs="EucrosiaUPC" w:hint="cs"/>
          <w:sz w:val="32"/>
          <w:szCs w:val="32"/>
          <w:cs/>
        </w:rPr>
        <w:t>แจ้งร้องเรียน ร้องทุกข์ ผ่านช่องทาง ณ สำนักงานเทศบาลตำบลมะกอกเหนือ</w:t>
      </w:r>
    </w:p>
    <w:p w14:paraId="2783E9E3" w14:textId="77777777" w:rsidR="000F060C" w:rsidRDefault="000F060C">
      <w:pPr>
        <w:rPr>
          <w:rFonts w:ascii="EucrosiaUPC" w:hAnsi="EucrosiaUPC" w:cs="EucrosiaUPC"/>
          <w:sz w:val="32"/>
          <w:szCs w:val="32"/>
        </w:rPr>
      </w:pPr>
    </w:p>
    <w:p w14:paraId="2DCD19FD" w14:textId="77777777" w:rsidR="000F060C" w:rsidRDefault="000F060C">
      <w:pPr>
        <w:rPr>
          <w:rFonts w:ascii="EucrosiaUPC" w:hAnsi="EucrosiaUPC" w:cs="EucrosiaUPC"/>
          <w:sz w:val="32"/>
          <w:szCs w:val="32"/>
        </w:rPr>
      </w:pPr>
    </w:p>
    <w:p w14:paraId="4FC6BF05" w14:textId="77777777" w:rsidR="00552703" w:rsidRDefault="00552703">
      <w:pPr>
        <w:rPr>
          <w:rFonts w:ascii="EucrosiaUPC" w:hAnsi="EucrosiaUPC" w:cs="EucrosiaUPC"/>
          <w:sz w:val="32"/>
          <w:szCs w:val="32"/>
        </w:rPr>
      </w:pPr>
    </w:p>
    <w:p w14:paraId="5293ADEF" w14:textId="77777777" w:rsidR="00552703" w:rsidRDefault="00552703">
      <w:pPr>
        <w:rPr>
          <w:rFonts w:ascii="EucrosiaUPC" w:hAnsi="EucrosiaUPC" w:cs="EucrosiaUPC"/>
          <w:sz w:val="32"/>
          <w:szCs w:val="32"/>
        </w:rPr>
      </w:pPr>
    </w:p>
    <w:p w14:paraId="289B95D0" w14:textId="77777777" w:rsidR="00552703" w:rsidRDefault="00552703">
      <w:pPr>
        <w:rPr>
          <w:rFonts w:ascii="EucrosiaUPC" w:hAnsi="EucrosiaUPC" w:cs="EucrosiaUPC" w:hint="cs"/>
          <w:sz w:val="32"/>
          <w:szCs w:val="32"/>
        </w:rPr>
      </w:pPr>
    </w:p>
    <w:p w14:paraId="6A2B1C44" w14:textId="58C2F3C6" w:rsidR="000F060C" w:rsidRDefault="000F060C" w:rsidP="000F060C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0EE605" wp14:editId="3AA77EC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6109417" cy="9205415"/>
            <wp:effectExtent l="0" t="0" r="5715" b="0"/>
            <wp:wrapNone/>
            <wp:docPr id="667205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056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417" cy="920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A2713" w14:textId="3DBE54BF" w:rsidR="000F060C" w:rsidRDefault="000F060C">
      <w:pPr>
        <w:rPr>
          <w:rFonts w:ascii="EucrosiaUPC" w:hAnsi="EucrosiaUPC" w:cs="EucrosiaUPC"/>
          <w:sz w:val="32"/>
          <w:szCs w:val="32"/>
        </w:rPr>
      </w:pPr>
    </w:p>
    <w:p w14:paraId="100EE55C" w14:textId="10AB2152" w:rsidR="004348CA" w:rsidRPr="003D2080" w:rsidRDefault="004348CA">
      <w:pPr>
        <w:rPr>
          <w:rFonts w:ascii="EucrosiaUPC" w:hAnsi="EucrosiaUPC" w:cs="EucrosiaUPC"/>
          <w:sz w:val="32"/>
          <w:szCs w:val="32"/>
          <w:cs/>
        </w:rPr>
      </w:pPr>
    </w:p>
    <w:sectPr w:rsidR="004348CA" w:rsidRPr="003D2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80"/>
    <w:rsid w:val="00085A49"/>
    <w:rsid w:val="000F060C"/>
    <w:rsid w:val="0018264F"/>
    <w:rsid w:val="001B05F2"/>
    <w:rsid w:val="00257FFA"/>
    <w:rsid w:val="002A7E87"/>
    <w:rsid w:val="003D2080"/>
    <w:rsid w:val="004348CA"/>
    <w:rsid w:val="00552703"/>
    <w:rsid w:val="005579D6"/>
    <w:rsid w:val="00627D67"/>
    <w:rsid w:val="00665D53"/>
    <w:rsid w:val="00682029"/>
    <w:rsid w:val="006C5440"/>
    <w:rsid w:val="00731018"/>
    <w:rsid w:val="00856A22"/>
    <w:rsid w:val="008C35DB"/>
    <w:rsid w:val="00AB65FB"/>
    <w:rsid w:val="00BC5CA8"/>
    <w:rsid w:val="00FC7C1B"/>
    <w:rsid w:val="00F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52B4C"/>
  <w15:chartTrackingRefBased/>
  <w15:docId w15:val="{F4052B92-1D96-46D1-AC68-DEE4650F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B65F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5">
    <w:name w:val="No Spacing"/>
    <w:uiPriority w:val="1"/>
    <w:qFormat/>
    <w:rsid w:val="00AB65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</dc:creator>
  <cp:keywords/>
  <dc:description/>
  <cp:lastModifiedBy>Control</cp:lastModifiedBy>
  <cp:revision>25</cp:revision>
  <dcterms:created xsi:type="dcterms:W3CDTF">2024-04-18T03:50:00Z</dcterms:created>
  <dcterms:modified xsi:type="dcterms:W3CDTF">2024-04-18T05:47:00Z</dcterms:modified>
</cp:coreProperties>
</file>