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C5" w:rsidRPr="00A2548E" w:rsidRDefault="00612EC5" w:rsidP="00612EC5">
      <w:pPr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3"/>
          <w:szCs w:val="33"/>
          <w:lang w:eastAsia="en-US"/>
        </w:rPr>
        <w:drawing>
          <wp:anchor distT="0" distB="0" distL="114300" distR="114300" simplePos="0" relativeHeight="251660288" behindDoc="0" locked="0" layoutInCell="1" allowOverlap="1" wp14:anchorId="7BF0DFF2" wp14:editId="62CC349B">
            <wp:simplePos x="0" y="0"/>
            <wp:positionH relativeFrom="column">
              <wp:posOffset>2382134</wp:posOffset>
            </wp:positionH>
            <wp:positionV relativeFrom="paragraph">
              <wp:posOffset>-245855</wp:posOffset>
            </wp:positionV>
            <wp:extent cx="1011555" cy="110299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                                  </w:t>
      </w:r>
      <w:r w:rsidRPr="00A2548E">
        <w:rPr>
          <w:b/>
          <w:bCs/>
          <w:sz w:val="36"/>
          <w:szCs w:val="36"/>
        </w:rPr>
        <w:t xml:space="preserve"> </w:t>
      </w:r>
      <w:r w:rsidRPr="00A2548E">
        <w:rPr>
          <w:rFonts w:hint="cs"/>
          <w:b/>
          <w:bCs/>
          <w:sz w:val="36"/>
          <w:szCs w:val="36"/>
          <w:cs/>
        </w:rPr>
        <w:t>(สำเนาคู่ฉบับ)</w:t>
      </w: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pStyle w:val="a3"/>
        <w:rPr>
          <w:rFonts w:ascii="TH SarabunIT๙" w:hAnsi="TH SarabunIT๙" w:cs="TH SarabunIT๙" w:hint="cs"/>
          <w:cs/>
        </w:rPr>
      </w:pPr>
    </w:p>
    <w:p w:rsidR="00612EC5" w:rsidRPr="00825B3A" w:rsidRDefault="00612EC5" w:rsidP="00612EC5">
      <w:pPr>
        <w:pStyle w:val="a3"/>
        <w:rPr>
          <w:rFonts w:ascii="TH SarabunIT๙" w:hAnsi="TH SarabunIT๙" w:cs="TH SarabunIT๙"/>
          <w:lang w:val="en-US"/>
        </w:rPr>
      </w:pPr>
      <w:r w:rsidRPr="00825B3A">
        <w:rPr>
          <w:rFonts w:ascii="TH SarabunIT๙" w:hAnsi="TH SarabunIT๙" w:cs="TH SarabunIT๙"/>
          <w:cs/>
        </w:rPr>
        <w:t>ประกาศเทศบาลตำบลมะกอกเหนือ</w:t>
      </w:r>
    </w:p>
    <w:p w:rsidR="00612EC5" w:rsidRPr="00EC0B22" w:rsidRDefault="00612EC5" w:rsidP="00612EC5">
      <w:pPr>
        <w:jc w:val="center"/>
        <w:rPr>
          <w:rFonts w:ascii="TH SarabunIT๙" w:hAnsi="TH SarabunIT๙" w:cs="TH SarabunIT๙" w:hint="cs"/>
          <w:b/>
          <w:bCs/>
          <w:sz w:val="33"/>
          <w:szCs w:val="33"/>
          <w:cs/>
        </w:rPr>
      </w:pPr>
      <w:r w:rsidRPr="00825B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25B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ผลการสอบราคาจ้าง</w:t>
      </w:r>
      <w:r w:rsidRPr="00EC0B22">
        <w:rPr>
          <w:rFonts w:ascii="TH SarabunIT๙" w:hAnsi="TH SarabunIT๙" w:cs="TH SarabunIT๙" w:hint="cs"/>
          <w:b/>
          <w:bCs/>
          <w:sz w:val="33"/>
          <w:szCs w:val="33"/>
          <w:cs/>
        </w:rPr>
        <w:t>โครงการ</w:t>
      </w:r>
      <w:r w:rsidR="006472CF">
        <w:rPr>
          <w:rFonts w:ascii="TH SarabunIT๙" w:hAnsi="TH SarabunIT๙" w:cs="TH SarabunIT๙" w:hint="cs"/>
          <w:b/>
          <w:bCs/>
          <w:sz w:val="33"/>
          <w:szCs w:val="33"/>
          <w:cs/>
        </w:rPr>
        <w:t>ปรับปรุงศูนย์ป้องกันและบรรเทาสาธารณภัย</w:t>
      </w:r>
    </w:p>
    <w:p w:rsidR="00612EC5" w:rsidRDefault="00612EC5" w:rsidP="00612EC5">
      <w:pPr>
        <w:ind w:firstLine="144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          --------------------------------------------</w:t>
      </w:r>
    </w:p>
    <w:p w:rsidR="00612EC5" w:rsidRDefault="00612EC5" w:rsidP="00612EC5">
      <w:pPr>
        <w:spacing w:before="240"/>
        <w:ind w:firstLine="1440"/>
        <w:jc w:val="thaiDistribute"/>
        <w:rPr>
          <w:rFonts w:ascii="TH SarabunIT๙" w:hAnsi="TH SarabunIT๙" w:cs="TH SarabunIT๙" w:hint="cs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ตามประกาศเทศบาลตำ</w:t>
      </w:r>
      <w:bookmarkStart w:id="0" w:name="_GoBack"/>
      <w:bookmarkEnd w:id="0"/>
      <w:r>
        <w:rPr>
          <w:rFonts w:ascii="TH SarabunIT๙" w:hAnsi="TH SarabunIT๙" w:cs="TH SarabunIT๙" w:hint="cs"/>
          <w:sz w:val="33"/>
          <w:szCs w:val="33"/>
          <w:cs/>
        </w:rPr>
        <w:t>บลมะกอกเหนือ  เรื่อง  สอบราคาจ้าง</w:t>
      </w:r>
      <w:r w:rsidR="006472CF" w:rsidRPr="009242A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472CF">
        <w:rPr>
          <w:rFonts w:ascii="TH SarabunPSK" w:hAnsi="TH SarabunPSK" w:cs="TH SarabunPSK" w:hint="cs"/>
          <w:sz w:val="32"/>
          <w:szCs w:val="32"/>
          <w:cs/>
        </w:rPr>
        <w:t>ปรับปรุงศูนย์</w:t>
      </w:r>
      <w:r w:rsidR="006472CF">
        <w:rPr>
          <w:rFonts w:ascii="TH SarabunPSK" w:hAnsi="TH SarabunPSK" w:cs="TH SarabunPSK" w:hint="cs"/>
          <w:sz w:val="32"/>
          <w:szCs w:val="32"/>
          <w:cs/>
        </w:rPr>
        <w:t>-</w:t>
      </w:r>
      <w:r w:rsidR="006472CF">
        <w:rPr>
          <w:rFonts w:ascii="TH SarabunPSK" w:hAnsi="TH SarabunPSK" w:cs="TH SarabunPSK" w:hint="cs"/>
          <w:sz w:val="32"/>
          <w:szCs w:val="32"/>
          <w:cs/>
        </w:rPr>
        <w:t xml:space="preserve">ป้องกันและบรรเทาสาธารณภัยเทศบาลตำบลมะกอกเหนือ  </w:t>
      </w:r>
      <w:r w:rsidR="006472CF" w:rsidRPr="00D404CE">
        <w:rPr>
          <w:rFonts w:ascii="TH SarabunPSK" w:hAnsi="TH SarabunPSK" w:cs="TH SarabunPSK"/>
          <w:sz w:val="32"/>
          <w:szCs w:val="32"/>
          <w:cs/>
        </w:rPr>
        <w:t>รายละเอียดตามแบบแปลนเทศบาลตำบล</w:t>
      </w:r>
      <w:r w:rsidR="006472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72CF" w:rsidRPr="00D404CE">
        <w:rPr>
          <w:rFonts w:ascii="TH SarabunPSK" w:hAnsi="TH SarabunPSK" w:cs="TH SarabunPSK"/>
          <w:sz w:val="32"/>
          <w:szCs w:val="32"/>
          <w:cs/>
        </w:rPr>
        <w:t>มะกอกเหนือ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โดยกำหนดยื่นเอกสารเสนอราคา  ระหว่างวันที่ 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>24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>กุมภาพันธ์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2560  ถึงวันที่  17  มีนาคม  2560  และเปิดซองสอบราคาในวันที่ 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>13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มีนาคม  2560  ตั้งแต่เวลา  10.00  น.  เป็นต้นไป  ณ  ศูนย์รวบรวมข้อมูลข่าวสารการซื้อหรือการจ้างอำเภอควนขนุน  นั้น</w:t>
      </w:r>
    </w:p>
    <w:p w:rsidR="00612EC5" w:rsidRDefault="00612EC5" w:rsidP="00612EC5">
      <w:pPr>
        <w:spacing w:before="240"/>
        <w:jc w:val="thaiDistribute"/>
        <w:rPr>
          <w:rFonts w:ascii="TH SarabunIT๙" w:hAnsi="TH SarabunIT๙" w:cs="TH SarabunIT๙" w:hint="cs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="006472CF">
        <w:rPr>
          <w:rFonts w:ascii="TH SarabunIT๙" w:hAnsi="TH SarabunIT๙" w:cs="TH SarabunIT๙" w:hint="cs"/>
          <w:sz w:val="33"/>
          <w:szCs w:val="33"/>
          <w:cs/>
        </w:rPr>
        <w:t xml:space="preserve">เทศบาลตำบลมะกอกเหนือ  โดยคณะกรรมการฯ  ได้พิจารณารายละเอียดของผู้เสนอราคาทั้ง  3  รายแล้ว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ผลปรากฏว่า หจก. 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>ป.พัทลุงการโยธา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เสนอราคาต่ำสุดคือ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>642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,000.-บาท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3"/>
          <w:szCs w:val="33"/>
          <w:cs/>
        </w:rPr>
        <w:t>(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>หกแสนสี่หมื่นสองพัน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บาทถ้วน)  </w:t>
      </w:r>
    </w:p>
    <w:p w:rsidR="00612EC5" w:rsidRPr="00541F00" w:rsidRDefault="00612EC5" w:rsidP="00612EC5">
      <w:pPr>
        <w:pStyle w:val="1"/>
        <w:spacing w:before="240"/>
        <w:jc w:val="center"/>
        <w:rPr>
          <w:rFonts w:ascii="TH SarabunIT๙" w:hAnsi="TH SarabunIT๙" w:cs="TH SarabunIT๙" w:hint="cs"/>
          <w:sz w:val="33"/>
          <w:szCs w:val="33"/>
          <w:cs/>
        </w:rPr>
      </w:pPr>
      <w:r w:rsidRPr="00541F00">
        <w:rPr>
          <w:rFonts w:ascii="TH SarabunIT๙" w:hAnsi="TH SarabunIT๙" w:cs="TH SarabunIT๙"/>
          <w:sz w:val="33"/>
          <w:szCs w:val="33"/>
          <w:cs/>
        </w:rPr>
        <w:t>ประกาศ</w:t>
      </w:r>
      <w:r w:rsidRPr="00541F00">
        <w:rPr>
          <w:rFonts w:ascii="TH SarabunIT๙" w:hAnsi="TH SarabunIT๙" w:cs="TH SarabunIT๙"/>
          <w:sz w:val="33"/>
          <w:szCs w:val="33"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ณ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วันที่ 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>13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มีนาคม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>พ</w:t>
      </w:r>
      <w:r w:rsidRPr="00541F00">
        <w:rPr>
          <w:rFonts w:ascii="TH SarabunIT๙" w:hAnsi="TH SarabunIT๙" w:cs="TH SarabunIT๙"/>
          <w:sz w:val="33"/>
          <w:szCs w:val="33"/>
        </w:rPr>
        <w:t>.</w:t>
      </w:r>
      <w:r w:rsidRPr="00541F00">
        <w:rPr>
          <w:rFonts w:ascii="TH SarabunIT๙" w:hAnsi="TH SarabunIT๙" w:cs="TH SarabunIT๙"/>
          <w:sz w:val="33"/>
          <w:szCs w:val="33"/>
          <w:cs/>
        </w:rPr>
        <w:t>ศ</w:t>
      </w:r>
      <w:r w:rsidRPr="00541F00">
        <w:rPr>
          <w:rFonts w:ascii="TH SarabunIT๙" w:hAnsi="TH SarabunIT๙" w:cs="TH SarabunIT๙"/>
          <w:sz w:val="33"/>
          <w:szCs w:val="33"/>
        </w:rPr>
        <w:t>. 25</w:t>
      </w:r>
      <w:r>
        <w:rPr>
          <w:rFonts w:ascii="TH SarabunIT๙" w:hAnsi="TH SarabunIT๙" w:cs="TH SarabunIT๙" w:hint="cs"/>
          <w:sz w:val="33"/>
          <w:szCs w:val="33"/>
          <w:cs/>
        </w:rPr>
        <w:t>60</w:t>
      </w:r>
    </w:p>
    <w:p w:rsidR="00612EC5" w:rsidRPr="00541F00" w:rsidRDefault="00612EC5" w:rsidP="00612EC5">
      <w:pPr>
        <w:pStyle w:val="a5"/>
        <w:rPr>
          <w:rFonts w:ascii="TH SarabunIT๙" w:hAnsi="TH SarabunIT๙" w:cs="TH SarabunIT๙" w:hint="cs"/>
          <w:sz w:val="33"/>
          <w:szCs w:val="33"/>
          <w:cs/>
        </w:rPr>
      </w:pPr>
    </w:p>
    <w:p w:rsidR="00612EC5" w:rsidRDefault="00612EC5" w:rsidP="00612EC5">
      <w:pPr>
        <w:pStyle w:val="a5"/>
        <w:rPr>
          <w:rFonts w:ascii="TH SarabunIT๙" w:hAnsi="TH SarabunIT๙" w:cs="TH SarabunIT๙" w:hint="cs"/>
          <w:sz w:val="33"/>
          <w:szCs w:val="33"/>
        </w:rPr>
      </w:pPr>
    </w:p>
    <w:p w:rsidR="00612EC5" w:rsidRDefault="00612EC5" w:rsidP="00612EC5">
      <w:pPr>
        <w:spacing w:before="240"/>
        <w:jc w:val="center"/>
        <w:rPr>
          <w:rFonts w:ascii="TH SarabunIT๙" w:hAnsi="TH SarabunIT๙" w:cs="TH SarabunIT๙" w:hint="cs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(นายรนชัย  ตั้งพูนผลวิวัฒน์)</w:t>
      </w:r>
    </w:p>
    <w:p w:rsidR="00612EC5" w:rsidRPr="0012598E" w:rsidRDefault="00612EC5" w:rsidP="00612EC5"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นายกเทศมนตรีตำบลมะกอกเหนือ</w:t>
      </w:r>
    </w:p>
    <w:p w:rsidR="00612EC5" w:rsidRDefault="00612EC5" w:rsidP="00612EC5">
      <w:pPr>
        <w:ind w:left="1440" w:firstLine="1440"/>
        <w:rPr>
          <w:rFonts w:ascii="TH SarabunIT๙" w:hAnsi="TH SarabunIT๙" w:cs="TH SarabunIT๙" w:hint="cs"/>
          <w:sz w:val="32"/>
          <w:szCs w:val="32"/>
        </w:rPr>
      </w:pPr>
    </w:p>
    <w:p w:rsidR="00837E63" w:rsidRDefault="00837E63"/>
    <w:sectPr w:rsidR="00837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OSawasde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C5"/>
    <w:rsid w:val="0046726F"/>
    <w:rsid w:val="00612EC5"/>
    <w:rsid w:val="006472CF"/>
    <w:rsid w:val="008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67F6-8866-457A-87FF-EA17EE5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2EC5"/>
    <w:pPr>
      <w:jc w:val="center"/>
    </w:pPr>
    <w:rPr>
      <w:rFonts w:ascii="Angsana New" w:eastAsia="Cordia New" w:hAnsi="OOSawasdee"/>
      <w:b/>
      <w:bCs/>
      <w:snapToGrid w:val="0"/>
      <w:sz w:val="32"/>
      <w:szCs w:val="32"/>
      <w:lang w:eastAsia="th-TH"/>
    </w:rPr>
  </w:style>
  <w:style w:type="character" w:customStyle="1" w:styleId="a4">
    <w:name w:val="ชื่อเรื่อง อักขระ"/>
    <w:basedOn w:val="a0"/>
    <w:link w:val="a3"/>
    <w:rsid w:val="00612EC5"/>
    <w:rPr>
      <w:rFonts w:ascii="Angsana New" w:eastAsia="Cordia New" w:hAnsi="OOSawasdee" w:cs="Angsana New"/>
      <w:b/>
      <w:bCs/>
      <w:snapToGrid w:val="0"/>
      <w:sz w:val="32"/>
      <w:szCs w:val="32"/>
      <w:lang w:eastAsia="th-TH"/>
    </w:rPr>
  </w:style>
  <w:style w:type="paragraph" w:customStyle="1" w:styleId="a5">
    <w:name w:val="ค่าเริ่มต้น"/>
    <w:rsid w:val="00612EC5"/>
    <w:pPr>
      <w:spacing w:after="0" w:line="240" w:lineRule="auto"/>
    </w:pPr>
    <w:rPr>
      <w:rFonts w:ascii="OOSawasdee" w:eastAsia="Cordia New" w:hAnsi="OOSawasdee" w:cs="OOSawasdee"/>
      <w:snapToGrid w:val="0"/>
      <w:sz w:val="28"/>
      <w:lang w:eastAsia="th-TH"/>
    </w:rPr>
  </w:style>
  <w:style w:type="paragraph" w:customStyle="1" w:styleId="1">
    <w:name w:val="หัวข้อ 1"/>
    <w:basedOn w:val="a5"/>
    <w:next w:val="a5"/>
    <w:rsid w:val="00612EC5"/>
    <w:pPr>
      <w:keepNext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dcterms:created xsi:type="dcterms:W3CDTF">2017-03-20T08:31:00Z</dcterms:created>
  <dcterms:modified xsi:type="dcterms:W3CDTF">2017-03-20T08:36:00Z</dcterms:modified>
</cp:coreProperties>
</file>