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E0" w:rsidRPr="00C74C71" w:rsidRDefault="00B748E0" w:rsidP="00B748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4C71">
        <w:rPr>
          <w:rFonts w:ascii="TH SarabunIT๙" w:hAnsi="TH SarabunIT๙" w:cs="TH SarabunIT๙"/>
          <w:b/>
          <w:bCs/>
          <w:sz w:val="36"/>
          <w:szCs w:val="36"/>
          <w:cs/>
        </w:rPr>
        <w:t>การเปิดเผยราคากลางและการคำนวณราคากลางงานก่อสร้าง</w:t>
      </w:r>
    </w:p>
    <w:p w:rsidR="00B748E0" w:rsidRDefault="00B748E0" w:rsidP="00B748E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4C71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620C6E" w:rsidRPr="00620C6E" w:rsidRDefault="003D5135" w:rsidP="00A1767A">
      <w:pPr>
        <w:pStyle w:val="a3"/>
        <w:numPr>
          <w:ilvl w:val="0"/>
          <w:numId w:val="2"/>
        </w:numPr>
        <w:spacing w:before="240"/>
        <w:rPr>
          <w:rFonts w:ascii="TH SarabunIT๙" w:hAnsi="TH SarabunIT๙" w:cs="TH SarabunIT๙"/>
          <w:sz w:val="33"/>
          <w:szCs w:val="33"/>
        </w:rPr>
      </w:pPr>
      <w:r w:rsidRPr="003D5135"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0;width:441pt;height:541.85pt;z-index:-251658752;mso-position-horizontal:center;mso-width-relative:margin;mso-height-relative:margin">
            <v:textbox style="mso-next-textbox:#_x0000_s1029">
              <w:txbxContent>
                <w:p w:rsidR="00B748E0" w:rsidRDefault="00B748E0" w:rsidP="00B748E0"/>
                <w:p w:rsidR="00B748E0" w:rsidRDefault="00B748E0" w:rsidP="00B748E0"/>
                <w:p w:rsidR="008E1CA3" w:rsidRDefault="008E1CA3"/>
              </w:txbxContent>
            </v:textbox>
          </v:shape>
        </w:pict>
      </w:r>
      <w:r w:rsidR="00B748E0" w:rsidRPr="00F07A70">
        <w:rPr>
          <w:rFonts w:ascii="TH SarabunIT๙" w:hAnsi="TH SarabunIT๙" w:cs="TH SarabunIT๙" w:hint="cs"/>
          <w:sz w:val="33"/>
          <w:szCs w:val="33"/>
          <w:cs/>
        </w:rPr>
        <w:t>ชื่อโครงการ</w:t>
      </w:r>
      <w:r w:rsidR="00B748E0" w:rsidRPr="00F07A70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</w:t>
      </w:r>
      <w:r w:rsidR="00B748E0" w:rsidRPr="00F07A70">
        <w:rPr>
          <w:rFonts w:ascii="TH SarabunIT๙" w:hAnsi="TH SarabunIT๙" w:cs="TH SarabunIT๙" w:hint="cs"/>
          <w:b/>
          <w:bCs/>
          <w:sz w:val="33"/>
          <w:szCs w:val="33"/>
          <w:u w:val="dotted"/>
          <w:cs/>
        </w:rPr>
        <w:t xml:space="preserve"> </w:t>
      </w:r>
      <w:r w:rsidR="00B748E0" w:rsidRPr="00F07A70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  <w:r w:rsidR="004D1466">
        <w:rPr>
          <w:rFonts w:ascii="TH SarabunIT๙" w:hAnsi="TH SarabunIT๙" w:cs="TH SarabunIT๙" w:hint="cs"/>
          <w:sz w:val="33"/>
          <w:szCs w:val="33"/>
          <w:u w:val="dotted"/>
          <w:cs/>
        </w:rPr>
        <w:t>ถมดินเพื่อก่อสร้างลานกีฬาอเนกประสงค์  เทศบาลตำบลมะกอกเหนือ</w:t>
      </w:r>
      <w:r w:rsidR="00620C6E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</w:p>
    <w:p w:rsidR="000559E8" w:rsidRDefault="000559E8" w:rsidP="00860973">
      <w:pPr>
        <w:pStyle w:val="a3"/>
        <w:spacing w:before="240"/>
        <w:ind w:left="1080"/>
        <w:rPr>
          <w:rFonts w:ascii="TH SarabunIT๙" w:hAnsi="TH SarabunIT๙" w:cs="TH SarabunIT๙"/>
          <w:sz w:val="33"/>
          <w:szCs w:val="33"/>
          <w:u w:val="dotted"/>
        </w:rPr>
      </w:pP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ขนาดกว้าง  </w:t>
      </w:r>
      <w:r w:rsidR="004D1466">
        <w:rPr>
          <w:rFonts w:ascii="TH SarabunIT๙" w:hAnsi="TH SarabunIT๙" w:cs="TH SarabunIT๙" w:hint="cs"/>
          <w:sz w:val="33"/>
          <w:szCs w:val="33"/>
          <w:u w:val="dotted"/>
          <w:cs/>
        </w:rPr>
        <w:t>52.00-55.00</w:t>
      </w:r>
      <w:r w:rsidR="00860973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เมตร  ยาว  </w:t>
      </w:r>
      <w:r w:rsidR="004D1466">
        <w:rPr>
          <w:rFonts w:ascii="TH SarabunIT๙" w:hAnsi="TH SarabunIT๙" w:cs="TH SarabunIT๙" w:hint="cs"/>
          <w:sz w:val="33"/>
          <w:szCs w:val="33"/>
          <w:u w:val="dotted"/>
          <w:cs/>
        </w:rPr>
        <w:t>81.50</w:t>
      </w:r>
      <w:r w:rsidR="00860973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เมตร  </w:t>
      </w:r>
      <w:r w:rsidR="004D1466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ถมสูง 0.95-1.45  เมตร            หรือมีพื้นที่หลังถมไม่น้อยกว่า  4,360  ตารางเมตร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</w:p>
    <w:p w:rsidR="00B748E0" w:rsidRDefault="000559E8" w:rsidP="000559E8">
      <w:pPr>
        <w:pStyle w:val="a3"/>
        <w:spacing w:before="240"/>
        <w:ind w:left="1080"/>
        <w:rPr>
          <w:rFonts w:ascii="TH SarabunIT๙" w:hAnsi="TH SarabunIT๙" w:cs="TH SarabunIT๙"/>
          <w:sz w:val="33"/>
          <w:szCs w:val="33"/>
        </w:rPr>
      </w:pPr>
      <w:r w:rsidRPr="000559E8">
        <w:rPr>
          <w:rFonts w:ascii="TH SarabunIT๙" w:hAnsi="TH SarabunIT๙" w:cs="TH SarabunIT๙" w:hint="cs"/>
          <w:sz w:val="33"/>
          <w:szCs w:val="33"/>
          <w:cs/>
        </w:rPr>
        <w:t xml:space="preserve">หน่วยงานเจ้าของโครงการ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เทศบาลตำบลมะกอกเหนือ </w:t>
      </w:r>
    </w:p>
    <w:p w:rsidR="00B748E0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วงเงินงบประมาณที่ได้รับจัดสรร </w:t>
      </w:r>
      <w:r w:rsidR="000559E8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</w:t>
      </w:r>
      <w:r w:rsidR="004D1466">
        <w:rPr>
          <w:rFonts w:ascii="TH SarabunIT๙" w:hAnsi="TH SarabunIT๙" w:cs="TH SarabunIT๙" w:hint="cs"/>
          <w:sz w:val="33"/>
          <w:szCs w:val="33"/>
          <w:u w:val="dotted"/>
          <w:cs/>
        </w:rPr>
        <w:t>805,000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.-บาท </w:t>
      </w:r>
      <w:r w:rsidR="000559E8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</w:t>
      </w:r>
    </w:p>
    <w:p w:rsidR="00B748E0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</w:p>
    <w:p w:rsidR="004D1466" w:rsidRPr="00620C6E" w:rsidRDefault="00B748E0" w:rsidP="004D1466">
      <w:pPr>
        <w:pStyle w:val="a3"/>
        <w:numPr>
          <w:ilvl w:val="0"/>
          <w:numId w:val="2"/>
        </w:numPr>
        <w:spacing w:before="240"/>
        <w:rPr>
          <w:rFonts w:ascii="TH SarabunIT๙" w:hAnsi="TH SarabunIT๙" w:cs="TH SarabunIT๙"/>
          <w:sz w:val="33"/>
          <w:szCs w:val="33"/>
        </w:rPr>
      </w:pPr>
      <w:r w:rsidRPr="009D4E4E">
        <w:rPr>
          <w:rFonts w:ascii="TH SarabunIT๙" w:hAnsi="TH SarabunIT๙" w:cs="TH SarabunIT๙" w:hint="cs"/>
          <w:sz w:val="33"/>
          <w:szCs w:val="33"/>
          <w:cs/>
        </w:rPr>
        <w:t xml:space="preserve">ลักษณะงานโดยสังเขป  </w:t>
      </w:r>
      <w:r w:rsidR="004D1466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ถมดินเพื่อก่อสร้างลานกีฬาอเนกประสงค์  เทศบาลตำบลมะกอกเหนือ </w:t>
      </w:r>
    </w:p>
    <w:p w:rsidR="000559E8" w:rsidRPr="000559E8" w:rsidRDefault="004D1466" w:rsidP="004D1466">
      <w:pPr>
        <w:pStyle w:val="a3"/>
        <w:numPr>
          <w:ilvl w:val="0"/>
          <w:numId w:val="2"/>
        </w:numPr>
        <w:spacing w:before="24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u w:val="dotted"/>
          <w:cs/>
        </w:rPr>
        <w:t>ขนาดกว้าง  52.00-55.00  เมตร  ยาว  81.50  เมตร  ถมสูง 0.95-1.45  เมตร            หรือมีพื้นที่หลังถมไม่น้อยกว่า  4,360  ตารางเมตร</w:t>
      </w:r>
      <w:r w:rsidR="000559E8" w:rsidRPr="000559E8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</w:p>
    <w:p w:rsidR="00B748E0" w:rsidRPr="00993D67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  <w:u w:val="dotted"/>
        </w:rPr>
      </w:pP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ราคากลางคำนวณ  ณ  วันที่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  <w:r w:rsidR="004D1466">
        <w:rPr>
          <w:rFonts w:ascii="TH SarabunIT๙" w:hAnsi="TH SarabunIT๙" w:cs="TH SarabunIT๙" w:hint="cs"/>
          <w:sz w:val="33"/>
          <w:szCs w:val="33"/>
          <w:u w:val="dotted"/>
          <w:cs/>
        </w:rPr>
        <w:t>8  ธันวาคม</w:t>
      </w:r>
      <w:r w:rsidR="007C2863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2558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เป็น</w:t>
      </w:r>
      <w:r>
        <w:rPr>
          <w:rFonts w:ascii="TH SarabunIT๙" w:hAnsi="TH SarabunIT๙" w:cs="TH SarabunIT๙" w:hint="cs"/>
          <w:sz w:val="33"/>
          <w:szCs w:val="33"/>
          <w:cs/>
        </w:rPr>
        <w:t>เงิน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="004D1466">
        <w:rPr>
          <w:rFonts w:ascii="TH SarabunIT๙" w:hAnsi="TH SarabunIT๙" w:cs="TH SarabunIT๙" w:hint="cs"/>
          <w:sz w:val="33"/>
          <w:szCs w:val="33"/>
          <w:u w:val="dotted"/>
          <w:cs/>
        </w:rPr>
        <w:t>828,400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>.-</w:t>
      </w:r>
      <w:r>
        <w:rPr>
          <w:rFonts w:ascii="TH SarabunIT๙" w:hAnsi="TH SarabunIT๙" w:cs="TH SarabunIT๙" w:hint="cs"/>
          <w:sz w:val="33"/>
          <w:szCs w:val="33"/>
          <w:cs/>
        </w:rPr>
        <w:t>บาท</w:t>
      </w:r>
    </w:p>
    <w:p w:rsidR="00B748E0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บัญชีประมาณการราคากลาง</w:t>
      </w:r>
    </w:p>
    <w:p w:rsidR="00B748E0" w:rsidRDefault="00B748E0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แบบแสดงรายการปริมาณงานและราคา (แบบ 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ปร.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>4)</w:t>
      </w:r>
    </w:p>
    <w:p w:rsidR="00B748E0" w:rsidRDefault="00B748E0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แบบสรุปผลการประมาณราคาค่าก่อสร้าง  (แบบ  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ปร.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>5)</w:t>
      </w:r>
    </w:p>
    <w:p w:rsidR="00B748E0" w:rsidRDefault="000559E8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                                                  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="007C2863">
        <w:rPr>
          <w:rFonts w:ascii="TH SarabunIT๙" w:hAnsi="TH SarabunIT๙" w:cs="TH SarabunIT๙" w:hint="cs"/>
          <w:color w:val="FFFFFF" w:themeColor="background1"/>
          <w:sz w:val="33"/>
          <w:szCs w:val="33"/>
          <w:cs/>
        </w:rPr>
        <w:t>รายละ</w:t>
      </w:r>
    </w:p>
    <w:p w:rsidR="00B748E0" w:rsidRDefault="00B748E0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                                                  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Pr="00993D67">
        <w:rPr>
          <w:rFonts w:ascii="TH SarabunIT๙" w:hAnsi="TH SarabunIT๙" w:cs="TH SarabunIT๙" w:hint="cs"/>
          <w:color w:val="FFFFFF" w:themeColor="background1"/>
          <w:sz w:val="33"/>
          <w:szCs w:val="33"/>
          <w:cs/>
        </w:rPr>
        <w:t>.</w:t>
      </w:r>
    </w:p>
    <w:p w:rsidR="00B748E0" w:rsidRDefault="00B748E0" w:rsidP="00B748E0">
      <w:pPr>
        <w:pStyle w:val="a3"/>
        <w:ind w:left="1590"/>
        <w:rPr>
          <w:rFonts w:ascii="TH SarabunIT๙" w:hAnsi="TH SarabunIT๙" w:cs="TH SarabunIT๙"/>
          <w:sz w:val="33"/>
          <w:szCs w:val="33"/>
        </w:rPr>
      </w:pP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141151">
        <w:rPr>
          <w:rFonts w:ascii="TH SarabunIT๙" w:hAnsi="TH SarabunIT๙" w:cs="TH SarabunIT๙" w:hint="cs"/>
          <w:sz w:val="33"/>
          <w:szCs w:val="33"/>
          <w:cs/>
        </w:rPr>
        <w:t>รายชื่อเจ้าหน้าที่ผู้กำหนดราคากลาง</w:t>
      </w:r>
    </w:p>
    <w:p w:rsidR="007C2863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  <w:proofErr w:type="gramStart"/>
      <w:r w:rsidRPr="00141151">
        <w:rPr>
          <w:rFonts w:ascii="TH SarabunIT๙" w:hAnsi="TH SarabunIT๙" w:cs="TH SarabunIT๙"/>
          <w:sz w:val="33"/>
          <w:szCs w:val="33"/>
        </w:rPr>
        <w:t xml:space="preserve">6.1  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>นายสมหมาย</w:t>
      </w:r>
      <w:proofErr w:type="gramEnd"/>
      <w:r w:rsidR="004547D9">
        <w:rPr>
          <w:rFonts w:ascii="TH SarabunIT๙" w:hAnsi="TH SarabunIT๙" w:cs="TH SarabunIT๙" w:hint="cs"/>
          <w:sz w:val="33"/>
          <w:szCs w:val="33"/>
          <w:cs/>
        </w:rPr>
        <w:t xml:space="preserve">  ทองขาว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ab/>
      </w:r>
      <w:r w:rsidRPr="00141151"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 w:rsidRPr="00141151">
        <w:rPr>
          <w:rFonts w:ascii="TH SarabunIT๙" w:hAnsi="TH SarabunIT๙" w:cs="TH SarabunIT๙" w:hint="cs"/>
          <w:sz w:val="33"/>
          <w:szCs w:val="33"/>
          <w:cs/>
        </w:rPr>
        <w:tab/>
        <w:t xml:space="preserve">ตำแหน่ง  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>ปลัดเทศบาล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ab/>
      </w:r>
      <w:r w:rsidR="004547D9">
        <w:rPr>
          <w:rFonts w:ascii="TH SarabunIT๙" w:hAnsi="TH SarabunIT๙" w:cs="TH SarabunIT๙" w:hint="cs"/>
          <w:sz w:val="33"/>
          <w:szCs w:val="33"/>
          <w:cs/>
        </w:rPr>
        <w:tab/>
      </w:r>
      <w:r w:rsidR="007C2863">
        <w:rPr>
          <w:rFonts w:ascii="TH SarabunIT๙" w:hAnsi="TH SarabunIT๙" w:cs="TH SarabunIT๙" w:hint="cs"/>
          <w:sz w:val="33"/>
          <w:szCs w:val="33"/>
          <w:cs/>
        </w:rPr>
        <w:t>ประธาน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>กรรมการ</w:t>
      </w:r>
    </w:p>
    <w:p w:rsidR="00B748E0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6.2  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>นายวิทูล   วุ่นชุม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 xml:space="preserve">ตำแหน่ง  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>นายช่างโยธา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>กรรมการ</w:t>
      </w:r>
    </w:p>
    <w:p w:rsidR="00B748E0" w:rsidRPr="00993D67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6.3  </w:t>
      </w:r>
      <w:r w:rsidR="00860973">
        <w:rPr>
          <w:rFonts w:ascii="TH SarabunIT๙" w:hAnsi="TH SarabunIT๙" w:cs="TH SarabunIT๙" w:hint="cs"/>
          <w:sz w:val="33"/>
          <w:szCs w:val="33"/>
          <w:cs/>
        </w:rPr>
        <w:t>นายพุทธิ</w:t>
      </w:r>
      <w:proofErr w:type="spellStart"/>
      <w:r w:rsidR="00860973">
        <w:rPr>
          <w:rFonts w:ascii="TH SarabunIT๙" w:hAnsi="TH SarabunIT๙" w:cs="TH SarabunIT๙" w:hint="cs"/>
          <w:sz w:val="33"/>
          <w:szCs w:val="33"/>
          <w:cs/>
        </w:rPr>
        <w:t>พงษ์</w:t>
      </w:r>
      <w:proofErr w:type="spellEnd"/>
      <w:r w:rsidR="00860973">
        <w:rPr>
          <w:rFonts w:ascii="TH SarabunIT๙" w:hAnsi="TH SarabunIT๙" w:cs="TH SarabunIT๙" w:hint="cs"/>
          <w:sz w:val="33"/>
          <w:szCs w:val="33"/>
          <w:cs/>
        </w:rPr>
        <w:t xml:space="preserve">  เกตุ</w:t>
      </w:r>
      <w:proofErr w:type="spellStart"/>
      <w:r w:rsidR="00860973">
        <w:rPr>
          <w:rFonts w:ascii="TH SarabunIT๙" w:hAnsi="TH SarabunIT๙" w:cs="TH SarabunIT๙" w:hint="cs"/>
          <w:sz w:val="33"/>
          <w:szCs w:val="33"/>
          <w:cs/>
        </w:rPr>
        <w:t>สุวรรณ์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ab/>
        <w:t xml:space="preserve">ตำแหน่ง  </w:t>
      </w:r>
      <w:r w:rsidR="00860973">
        <w:rPr>
          <w:rFonts w:ascii="TH SarabunIT๙" w:hAnsi="TH SarabunIT๙" w:cs="TH SarabunIT๙" w:hint="cs"/>
          <w:sz w:val="33"/>
          <w:szCs w:val="33"/>
          <w:cs/>
        </w:rPr>
        <w:t>เจ้าพนักป้องกันฯ</w:t>
      </w:r>
      <w:r>
        <w:rPr>
          <w:rFonts w:ascii="TH SarabunIT๙" w:hAnsi="TH SarabunIT๙" w:cs="TH SarabunIT๙" w:hint="cs"/>
          <w:sz w:val="33"/>
          <w:szCs w:val="33"/>
          <w:cs/>
        </w:rPr>
        <w:tab/>
        <w:t>กรรมการ</w:t>
      </w:r>
    </w:p>
    <w:p w:rsidR="00B748E0" w:rsidRPr="00993D67" w:rsidRDefault="00B748E0" w:rsidP="00B748E0">
      <w:pPr>
        <w:ind w:left="1080"/>
        <w:rPr>
          <w:rFonts w:ascii="TH SarabunIT๙" w:hAnsi="TH SarabunIT๙" w:cs="TH SarabunIT๙"/>
          <w:sz w:val="33"/>
          <w:szCs w:val="33"/>
        </w:rPr>
      </w:pPr>
    </w:p>
    <w:p w:rsidR="00B748E0" w:rsidRDefault="00B748E0" w:rsidP="00544D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748E0" w:rsidRDefault="00B748E0" w:rsidP="00544D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B748E0" w:rsidSect="00C74C71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857D1"/>
    <w:multiLevelType w:val="multilevel"/>
    <w:tmpl w:val="E3B65F6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sz w:val="33"/>
        <w:szCs w:val="33"/>
      </w:rPr>
    </w:lvl>
    <w:lvl w:ilvl="1">
      <w:start w:val="1"/>
      <w:numFmt w:val="decimal"/>
      <w:isLgl/>
      <w:lvlText w:val="%1.%2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75BE4349"/>
    <w:multiLevelType w:val="hybridMultilevel"/>
    <w:tmpl w:val="AC20E706"/>
    <w:lvl w:ilvl="0" w:tplc="29748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DD7FB2"/>
    <w:rsid w:val="000559E8"/>
    <w:rsid w:val="00062099"/>
    <w:rsid w:val="000E0CFA"/>
    <w:rsid w:val="00281CD3"/>
    <w:rsid w:val="00283AE7"/>
    <w:rsid w:val="00291DC1"/>
    <w:rsid w:val="003A79DD"/>
    <w:rsid w:val="003D5135"/>
    <w:rsid w:val="003E65A6"/>
    <w:rsid w:val="00435AB4"/>
    <w:rsid w:val="004516F5"/>
    <w:rsid w:val="004547D9"/>
    <w:rsid w:val="00471958"/>
    <w:rsid w:val="004D1466"/>
    <w:rsid w:val="00544D29"/>
    <w:rsid w:val="00614AB5"/>
    <w:rsid w:val="00620C6E"/>
    <w:rsid w:val="00697018"/>
    <w:rsid w:val="007A610A"/>
    <w:rsid w:val="007C2863"/>
    <w:rsid w:val="00851B1D"/>
    <w:rsid w:val="00860973"/>
    <w:rsid w:val="0088409F"/>
    <w:rsid w:val="00897F60"/>
    <w:rsid w:val="008E1CA3"/>
    <w:rsid w:val="009111C9"/>
    <w:rsid w:val="0093782B"/>
    <w:rsid w:val="009D4E4E"/>
    <w:rsid w:val="00A1767A"/>
    <w:rsid w:val="00B53218"/>
    <w:rsid w:val="00B748E0"/>
    <w:rsid w:val="00D05FB5"/>
    <w:rsid w:val="00D4166B"/>
    <w:rsid w:val="00D42DA3"/>
    <w:rsid w:val="00DD7FB2"/>
    <w:rsid w:val="00E05F8D"/>
    <w:rsid w:val="00E62E33"/>
    <w:rsid w:val="00EA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11</cp:revision>
  <cp:lastPrinted>2015-10-06T02:51:00Z</cp:lastPrinted>
  <dcterms:created xsi:type="dcterms:W3CDTF">2015-09-02T02:30:00Z</dcterms:created>
  <dcterms:modified xsi:type="dcterms:W3CDTF">2016-01-07T04:21:00Z</dcterms:modified>
</cp:coreProperties>
</file>