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</w:t>
      </w:r>
      <w:bookmarkStart w:id="0" w:name="_GoBack"/>
      <w:bookmarkEnd w:id="0"/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C76CDF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C76CDF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0;width:441pt;height:541.85pt;z-index:-25165875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">
            <v:textbox>
              <w:txbxContent>
                <w:p w:rsidR="00B748E0" w:rsidRDefault="00B748E0" w:rsidP="00B748E0"/>
                <w:p w:rsidR="00B748E0" w:rsidRDefault="00B748E0" w:rsidP="00B748E0"/>
                <w:p w:rsidR="008E1CA3" w:rsidRDefault="008E1CA3"/>
              </w:txbxContent>
            </v:textbox>
          </v:shape>
        </w:pic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ก่อสร้างระบบระบายน้ำ </w:t>
      </w:r>
      <w:proofErr w:type="spellStart"/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คสล.</w:t>
      </w:r>
      <w:proofErr w:type="spellEnd"/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ถนนหลังสถานี-เขาทอง โดยแบ่งเป็น 3 ช่วง</w:t>
      </w:r>
    </w:p>
    <w:p w:rsid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</w:p>
    <w:p w:rsidR="00887449" w:rsidRPr="00887449" w:rsidRDefault="00B748E0" w:rsidP="00887449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887449"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>2,157,000</w:t>
      </w: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</w:p>
    <w:p w:rsidR="00B748E0" w:rsidRPr="00887449" w:rsidRDefault="00B748E0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</w:p>
    <w:p w:rsidR="004D1466" w:rsidRPr="00FA699B" w:rsidRDefault="00B748E0" w:rsidP="00FA699B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FA699B">
        <w:rPr>
          <w:rFonts w:ascii="TH SarabunIT๙" w:hAnsi="TH SarabunIT๙" w:cs="TH SarabunIT๙" w:hint="cs"/>
          <w:sz w:val="33"/>
          <w:szCs w:val="33"/>
          <w:cs/>
        </w:rPr>
        <w:t xml:space="preserve">ลักษณะงานโดยสังเขป </w:t>
      </w:r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ก่อสร้างระบบระบาย</w:t>
      </w:r>
      <w:proofErr w:type="spellStart"/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น้ำค</w:t>
      </w:r>
      <w:proofErr w:type="spellEnd"/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สล.ถนนหลังสถานี-เขาทองโดยแบ่งเป็น3 ช่วง</w:t>
      </w:r>
    </w:p>
    <w:p w:rsidR="00887449" w:rsidRPr="00887449" w:rsidRDefault="00887449" w:rsidP="0088744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ช่วงที่  1 งานรางระบายน้ำ </w:t>
      </w:r>
      <w:proofErr w:type="spellStart"/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>คสล.</w:t>
      </w:r>
      <w:proofErr w:type="spellEnd"/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ขนาดภายในกว้าง 0.50  เมตร ลึก 0.60  เมตร </w:t>
      </w:r>
    </w:p>
    <w:p w:rsidR="00887449" w:rsidRPr="00887449" w:rsidRDefault="00887449" w:rsidP="0088744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>ยาวไม่น้อยกว่า  58.00  เมตร</w:t>
      </w:r>
    </w:p>
    <w:p w:rsidR="00887449" w:rsidRPr="00887449" w:rsidRDefault="00887449" w:rsidP="0088744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ช่วงที่ </w:t>
      </w:r>
      <w:r w:rsidRPr="00887449">
        <w:rPr>
          <w:rFonts w:ascii="TH SarabunPSK" w:hAnsi="TH SarabunPSK" w:cs="TH SarabunPSK"/>
          <w:sz w:val="32"/>
          <w:szCs w:val="32"/>
          <w:u w:val="dotted"/>
        </w:rPr>
        <w:t>2</w:t>
      </w:r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งานท่อลอดเหลี่ยม  </w:t>
      </w:r>
      <w:proofErr w:type="spellStart"/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>คสล.</w:t>
      </w:r>
      <w:proofErr w:type="spellEnd"/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ขนาดภายในกว้าง 1.80 เมตร  ลึก 1.80 เมตร </w:t>
      </w:r>
    </w:p>
    <w:p w:rsidR="00887449" w:rsidRPr="00887449" w:rsidRDefault="00887449" w:rsidP="0088744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>ยาวไม่น้อยกว่า  50.00  เมตร</w:t>
      </w:r>
    </w:p>
    <w:p w:rsidR="00887449" w:rsidRPr="00887449" w:rsidRDefault="00887449" w:rsidP="0088744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ช่วงที่ 3 งานวางท่อกลม </w:t>
      </w:r>
      <w:proofErr w:type="spellStart"/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>คสล.</w:t>
      </w:r>
      <w:proofErr w:type="spellEnd"/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ศก. 0.80 เมตร พร้อมบ่อพักทุก ๆ ระยะ 9.00 เมตร </w:t>
      </w:r>
    </w:p>
    <w:p w:rsidR="000559E8" w:rsidRPr="000559E8" w:rsidRDefault="00887449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PSK" w:hAnsi="TH SarabunPSK" w:cs="TH SarabunPSK" w:hint="cs"/>
          <w:sz w:val="32"/>
          <w:szCs w:val="32"/>
          <w:u w:val="dotted"/>
          <w:cs/>
        </w:rPr>
        <w:t>ยาวไม่น้อยกว่า  245.00  เมตร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25  กุมภาพันธ์</w:t>
      </w:r>
      <w:r w:rsidR="00FA69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2559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2,148,400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B748E0" w:rsidRDefault="007C2863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นายวิทูล   วุ่นชุม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>อาวุโส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>นายไตรรงค์   ชูเงิน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>นักวิชาการสุขาภิบาลชำนาญการ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DD7FB2"/>
    <w:rsid w:val="000559E8"/>
    <w:rsid w:val="00062099"/>
    <w:rsid w:val="000E0CFA"/>
    <w:rsid w:val="00281CD3"/>
    <w:rsid w:val="00283AE7"/>
    <w:rsid w:val="00291DC1"/>
    <w:rsid w:val="002C302C"/>
    <w:rsid w:val="0032535F"/>
    <w:rsid w:val="003A79DD"/>
    <w:rsid w:val="003D5135"/>
    <w:rsid w:val="003E65A6"/>
    <w:rsid w:val="00435AB4"/>
    <w:rsid w:val="004516F5"/>
    <w:rsid w:val="004547D9"/>
    <w:rsid w:val="00471958"/>
    <w:rsid w:val="004D1466"/>
    <w:rsid w:val="00544D29"/>
    <w:rsid w:val="00614AB5"/>
    <w:rsid w:val="00620C6E"/>
    <w:rsid w:val="00697018"/>
    <w:rsid w:val="0071219F"/>
    <w:rsid w:val="007A610A"/>
    <w:rsid w:val="007C2863"/>
    <w:rsid w:val="00851B1D"/>
    <w:rsid w:val="00860973"/>
    <w:rsid w:val="0088409F"/>
    <w:rsid w:val="00887449"/>
    <w:rsid w:val="00897F60"/>
    <w:rsid w:val="008E1CA3"/>
    <w:rsid w:val="009111C9"/>
    <w:rsid w:val="0093782B"/>
    <w:rsid w:val="009D4E4E"/>
    <w:rsid w:val="00A1767A"/>
    <w:rsid w:val="00AD0788"/>
    <w:rsid w:val="00B33B6D"/>
    <w:rsid w:val="00B53218"/>
    <w:rsid w:val="00B748E0"/>
    <w:rsid w:val="00C76CDF"/>
    <w:rsid w:val="00D05FB5"/>
    <w:rsid w:val="00D4166B"/>
    <w:rsid w:val="00D42DA3"/>
    <w:rsid w:val="00DD7FB2"/>
    <w:rsid w:val="00E05F8D"/>
    <w:rsid w:val="00E62E33"/>
    <w:rsid w:val="00EA683C"/>
    <w:rsid w:val="00FA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COMPUTER55</cp:lastModifiedBy>
  <cp:revision>2</cp:revision>
  <cp:lastPrinted>2016-04-08T03:57:00Z</cp:lastPrinted>
  <dcterms:created xsi:type="dcterms:W3CDTF">2016-04-08T04:06:00Z</dcterms:created>
  <dcterms:modified xsi:type="dcterms:W3CDTF">2016-04-08T04:06:00Z</dcterms:modified>
</cp:coreProperties>
</file>